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D" w:rsidRPr="00FB19F5" w:rsidRDefault="00CF0D3D" w:rsidP="00CF0D3D">
      <w:pPr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5. Исходные данные к практической</w:t>
      </w:r>
      <w:r w:rsidRPr="00FB19F5">
        <w:rPr>
          <w:sz w:val="28"/>
          <w:szCs w:val="28"/>
        </w:rPr>
        <w:t xml:space="preserve"> работе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069"/>
      </w:tblGrid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jc w:val="center"/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8069" w:type="dxa"/>
          </w:tcPr>
          <w:p w:rsidR="00CF0D3D" w:rsidRPr="00287F92" w:rsidRDefault="00CF0D3D" w:rsidP="00CD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 w:rsidRPr="0013799C">
              <w:rPr>
                <w:color w:val="000000"/>
                <w:sz w:val="28"/>
                <w:szCs w:val="28"/>
              </w:rPr>
              <w:t>Сидения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2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 w:rsidRPr="0013799C">
              <w:rPr>
                <w:color w:val="000000"/>
                <w:sz w:val="28"/>
                <w:szCs w:val="28"/>
              </w:rPr>
              <w:t>Выхлопные трубы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3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 w:rsidRPr="0013799C">
              <w:rPr>
                <w:color w:val="000000"/>
                <w:sz w:val="28"/>
                <w:szCs w:val="28"/>
              </w:rPr>
              <w:t>Стекла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4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 w:rsidRPr="0013799C">
              <w:rPr>
                <w:color w:val="000000"/>
                <w:sz w:val="28"/>
                <w:szCs w:val="28"/>
              </w:rPr>
              <w:t>Подвески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5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Сцепление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6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Колесные диски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7</w:t>
            </w:r>
          </w:p>
        </w:tc>
        <w:tc>
          <w:tcPr>
            <w:tcW w:w="8069" w:type="dxa"/>
          </w:tcPr>
          <w:p w:rsidR="00CF0D3D" w:rsidRPr="0013799C" w:rsidRDefault="00CF0D3D" w:rsidP="00CD377F">
            <w:pPr>
              <w:rPr>
                <w:color w:val="000000"/>
                <w:sz w:val="28"/>
                <w:szCs w:val="28"/>
              </w:rPr>
            </w:pPr>
            <w:r w:rsidRPr="0013799C">
              <w:rPr>
                <w:color w:val="000000"/>
                <w:sz w:val="28"/>
                <w:szCs w:val="28"/>
              </w:rPr>
              <w:t>Кузов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8</w:t>
            </w:r>
          </w:p>
        </w:tc>
        <w:tc>
          <w:tcPr>
            <w:tcW w:w="8069" w:type="dxa"/>
          </w:tcPr>
          <w:p w:rsidR="00CF0D3D" w:rsidRPr="00EF03A0" w:rsidRDefault="00CF0D3D" w:rsidP="00CD377F">
            <w:pPr>
              <w:rPr>
                <w:color w:val="000000"/>
                <w:sz w:val="28"/>
                <w:szCs w:val="28"/>
              </w:rPr>
            </w:pPr>
            <w:r w:rsidRPr="00EF03A0">
              <w:rPr>
                <w:color w:val="000000"/>
                <w:sz w:val="28"/>
                <w:szCs w:val="28"/>
              </w:rPr>
              <w:t>Кулачковые валы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9</w:t>
            </w:r>
          </w:p>
        </w:tc>
        <w:tc>
          <w:tcPr>
            <w:tcW w:w="8069" w:type="dxa"/>
          </w:tcPr>
          <w:p w:rsidR="00CF0D3D" w:rsidRPr="00EF03A0" w:rsidRDefault="00CF0D3D" w:rsidP="00CD377F">
            <w:pPr>
              <w:rPr>
                <w:color w:val="000000"/>
                <w:sz w:val="28"/>
                <w:szCs w:val="28"/>
              </w:rPr>
            </w:pPr>
            <w:r w:rsidRPr="00EF03A0">
              <w:rPr>
                <w:color w:val="000000"/>
                <w:sz w:val="28"/>
                <w:szCs w:val="28"/>
              </w:rPr>
              <w:t>Свечи зажигания</w:t>
            </w:r>
          </w:p>
        </w:tc>
      </w:tr>
      <w:tr w:rsidR="00CF0D3D" w:rsidRPr="009375B4" w:rsidTr="00CD377F">
        <w:tc>
          <w:tcPr>
            <w:tcW w:w="720" w:type="dxa"/>
          </w:tcPr>
          <w:p w:rsidR="00CF0D3D" w:rsidRPr="00287F92" w:rsidRDefault="00CF0D3D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10</w:t>
            </w:r>
          </w:p>
        </w:tc>
        <w:tc>
          <w:tcPr>
            <w:tcW w:w="8069" w:type="dxa"/>
          </w:tcPr>
          <w:p w:rsidR="00CF0D3D" w:rsidRPr="00EF03A0" w:rsidRDefault="00CF0D3D" w:rsidP="00CD377F">
            <w:pPr>
              <w:rPr>
                <w:color w:val="000000"/>
                <w:sz w:val="28"/>
                <w:szCs w:val="28"/>
              </w:rPr>
            </w:pPr>
            <w:r w:rsidRPr="00EF03A0">
              <w:rPr>
                <w:color w:val="000000"/>
                <w:sz w:val="28"/>
                <w:szCs w:val="28"/>
              </w:rPr>
              <w:t>Подшипники</w:t>
            </w:r>
          </w:p>
        </w:tc>
      </w:tr>
    </w:tbl>
    <w:p w:rsidR="009F2A8D" w:rsidRPr="00CF0D3D" w:rsidRDefault="009F2A8D" w:rsidP="00CF0D3D">
      <w:bookmarkStart w:id="0" w:name="_GoBack"/>
      <w:bookmarkEnd w:id="0"/>
    </w:p>
    <w:sectPr w:rsidR="009F2A8D" w:rsidRPr="00CF0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F94"/>
    <w:multiLevelType w:val="hybridMultilevel"/>
    <w:tmpl w:val="D6D4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2A1B1E"/>
    <w:multiLevelType w:val="hybridMultilevel"/>
    <w:tmpl w:val="E5F8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4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C12DBB"/>
    <w:multiLevelType w:val="hybridMultilevel"/>
    <w:tmpl w:val="11C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27B24D9"/>
    <w:multiLevelType w:val="hybridMultilevel"/>
    <w:tmpl w:val="A7BA1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1759C"/>
    <w:multiLevelType w:val="hybridMultilevel"/>
    <w:tmpl w:val="5B4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172E24"/>
    <w:multiLevelType w:val="hybridMultilevel"/>
    <w:tmpl w:val="C01C83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13"/>
  </w:num>
  <w:num w:numId="6">
    <w:abstractNumId w:val="7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  <w:rsid w:val="00CF0D3D"/>
    <w:rsid w:val="00DB7B9C"/>
    <w:rsid w:val="00E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2017-06-02T05:02:00Z</dcterms:created>
  <dcterms:modified xsi:type="dcterms:W3CDTF">2017-06-02T05:02:00Z</dcterms:modified>
</cp:coreProperties>
</file>